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073A22" w14:textId="06934937" w:rsidR="00AB5F99" w:rsidRPr="00394799" w:rsidRDefault="00AB5F9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</w:p>
    <w:p w14:paraId="0B4DDCEF" w14:textId="77777777" w:rsidR="00AB5F99" w:rsidRPr="00394799" w:rsidRDefault="00AB5F9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</w:p>
    <w:p w14:paraId="4521613D" w14:textId="77777777" w:rsidR="00AB5F99" w:rsidRPr="00394799" w:rsidRDefault="0003143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 w:rsidRPr="00394799">
        <w:rPr>
          <w:rFonts w:ascii="Arial Narrow" w:eastAsia="Arial Narrow" w:hAnsi="Arial Narrow" w:cs="Arial Narrow"/>
          <w:color w:val="000000"/>
        </w:rPr>
        <w:t>TALLER DE ACTIVIDADES COMPLEMENTARIAS DE APOYO</w:t>
      </w:r>
    </w:p>
    <w:p w14:paraId="2C9C45A4" w14:textId="77777777" w:rsidR="00AB5F99" w:rsidRPr="00394799" w:rsidRDefault="0003143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 w:rsidRPr="00394799">
        <w:rPr>
          <w:rFonts w:ascii="Arial Narrow" w:eastAsia="Arial Narrow" w:hAnsi="Arial Narrow" w:cs="Arial Narrow"/>
          <w:color w:val="000000"/>
        </w:rPr>
        <w:t>PROCESO NIVELATORIO</w:t>
      </w:r>
    </w:p>
    <w:p w14:paraId="02286E50" w14:textId="77777777" w:rsidR="00AB5F99" w:rsidRPr="00394799" w:rsidRDefault="00AB5F9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</w:p>
    <w:p w14:paraId="641C9C59" w14:textId="2D9361F2" w:rsidR="00AB5F99" w:rsidRPr="00394799" w:rsidRDefault="000314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 Narrow" w:eastAsia="Arial Narrow" w:hAnsi="Arial Narrow" w:cs="Arial Narrow"/>
          <w:color w:val="000000"/>
        </w:rPr>
      </w:pPr>
      <w:r w:rsidRPr="00394799">
        <w:rPr>
          <w:rFonts w:ascii="Arial Narrow" w:eastAsia="Arial Narrow" w:hAnsi="Arial Narrow" w:cs="Arial Narrow"/>
          <w:color w:val="000000"/>
        </w:rPr>
        <w:t>Área: FILOSOFÍA</w:t>
      </w:r>
      <w:r w:rsidRPr="00394799">
        <w:rPr>
          <w:rFonts w:ascii="Arial Narrow" w:eastAsia="Arial Narrow" w:hAnsi="Arial Narrow" w:cs="Arial Narrow"/>
          <w:color w:val="000000"/>
        </w:rPr>
        <w:tab/>
        <w:t xml:space="preserve">                     </w:t>
      </w:r>
      <w:r w:rsidRPr="00394799">
        <w:rPr>
          <w:rFonts w:ascii="Arial Narrow" w:eastAsia="Arial Narrow" w:hAnsi="Arial Narrow" w:cs="Arial Narrow"/>
          <w:color w:val="000000"/>
        </w:rPr>
        <w:tab/>
        <w:t xml:space="preserve">                Grado: Décimo</w:t>
      </w:r>
      <w:r w:rsidRPr="00394799">
        <w:rPr>
          <w:rFonts w:ascii="Arial Narrow" w:eastAsia="Arial Narrow" w:hAnsi="Arial Narrow" w:cs="Arial Narrow"/>
          <w:color w:val="000000"/>
        </w:rPr>
        <w:tab/>
        <w:t xml:space="preserve">                 Año: </w:t>
      </w:r>
      <w:r w:rsidR="00A11BAC" w:rsidRPr="00394799">
        <w:rPr>
          <w:rFonts w:ascii="Arial Narrow" w:eastAsia="Arial Narrow" w:hAnsi="Arial Narrow" w:cs="Arial Narrow"/>
          <w:color w:val="000000"/>
        </w:rPr>
        <w:t>2024-2025</w:t>
      </w:r>
    </w:p>
    <w:p w14:paraId="38A6DF65" w14:textId="77777777" w:rsidR="00AB5F99" w:rsidRPr="00394799" w:rsidRDefault="00AB5F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</w:p>
    <w:p w14:paraId="74D50718" w14:textId="77777777" w:rsidR="00AB5F99" w:rsidRPr="00394799" w:rsidRDefault="00AB5F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</w:p>
    <w:p w14:paraId="2B7E2905" w14:textId="77777777" w:rsidR="00AB5F99" w:rsidRPr="00394799" w:rsidRDefault="000314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 Narrow" w:eastAsia="Arial Narrow" w:hAnsi="Arial Narrow" w:cs="Arial Narrow"/>
          <w:i/>
          <w:color w:val="000000"/>
        </w:rPr>
      </w:pPr>
      <w:r w:rsidRPr="00394799">
        <w:rPr>
          <w:rFonts w:ascii="Arial Narrow" w:eastAsia="Arial Narrow" w:hAnsi="Arial Narrow" w:cs="Arial Narrow"/>
          <w:color w:val="000000"/>
        </w:rPr>
        <w:t xml:space="preserve">Nombre del estudiante: </w:t>
      </w:r>
      <w:r w:rsidRPr="00394799">
        <w:rPr>
          <w:rFonts w:ascii="Arial Narrow" w:eastAsia="Arial Narrow" w:hAnsi="Arial Narrow" w:cs="Arial Narrow"/>
          <w:color w:val="000000"/>
          <w:u w:val="single"/>
        </w:rPr>
        <w:t>________________________________________________________</w:t>
      </w:r>
    </w:p>
    <w:p w14:paraId="21F85DB0" w14:textId="77777777" w:rsidR="00AB5F99" w:rsidRPr="00394799" w:rsidRDefault="00AB5F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i/>
          <w:color w:val="000000"/>
        </w:rPr>
      </w:pPr>
    </w:p>
    <w:p w14:paraId="502EFD9B" w14:textId="6B6EAB39" w:rsidR="00AB5F99" w:rsidRPr="00394799" w:rsidRDefault="000314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i/>
          <w:color w:val="000000"/>
        </w:rPr>
      </w:pPr>
      <w:r w:rsidRPr="00394799">
        <w:rPr>
          <w:rFonts w:ascii="Arial Narrow" w:eastAsia="Arial Narrow" w:hAnsi="Arial Narrow" w:cs="Arial Narrow"/>
          <w:i/>
          <w:color w:val="000000"/>
        </w:rPr>
        <w:t xml:space="preserve">Los estudiantes que al finalizar el año lectivo hayan obtenido valoración de desempeño bajo, en dos (2) áreas del plan de estudios y hayan asistido como mínimo al 75% de las actividades académicas, pueden ser promovidos con programación de actividades complementarias de apoyo, las cuales se presentarán en sesión programada y previamente informada antes de iniciar el año lectivo siguiente y tendrán como plazo máximo para su recuperación el primer periodo académico del mismo. </w:t>
      </w:r>
    </w:p>
    <w:p w14:paraId="35C406E4" w14:textId="77777777" w:rsidR="00AB5F99" w:rsidRPr="00394799" w:rsidRDefault="00AB5F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3C491BAA" w14:textId="77777777" w:rsidR="00AB5F99" w:rsidRPr="00394799" w:rsidRDefault="00AB5F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5BB7237F" w14:textId="77777777" w:rsidR="00AB5F99" w:rsidRPr="00394799" w:rsidRDefault="000314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b/>
          <w:color w:val="000000"/>
        </w:rPr>
      </w:pPr>
      <w:r w:rsidRPr="00394799">
        <w:rPr>
          <w:rFonts w:ascii="Arial Narrow" w:eastAsia="Arial Narrow" w:hAnsi="Arial Narrow" w:cs="Arial Narrow"/>
          <w:b/>
          <w:color w:val="000000"/>
        </w:rPr>
        <w:t>Observaciones Generales:</w:t>
      </w:r>
    </w:p>
    <w:p w14:paraId="1BD997B4" w14:textId="77777777" w:rsidR="00AB5F99" w:rsidRPr="00394799" w:rsidRDefault="000314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394799">
        <w:rPr>
          <w:rFonts w:ascii="Arial Narrow" w:eastAsia="Arial Narrow" w:hAnsi="Arial Narrow" w:cs="Arial Narrow"/>
          <w:color w:val="000000"/>
        </w:rPr>
        <w:t xml:space="preserve">Desarrolle </w:t>
      </w:r>
      <w:r w:rsidRPr="00394799">
        <w:rPr>
          <w:rFonts w:ascii="Arial Narrow" w:eastAsia="Arial Narrow" w:hAnsi="Arial Narrow" w:cs="Arial Narrow"/>
        </w:rPr>
        <w:t>la actividad</w:t>
      </w:r>
      <w:r w:rsidRPr="00394799">
        <w:rPr>
          <w:rFonts w:ascii="Arial Narrow" w:eastAsia="Arial Narrow" w:hAnsi="Arial Narrow" w:cs="Arial Narrow"/>
          <w:color w:val="000000"/>
        </w:rPr>
        <w:t xml:space="preserve"> correspondiente al área en la cual presentó debilidades académicas, según lo muestra el informe final entregado al acudiente al final del año lectivo. </w:t>
      </w:r>
    </w:p>
    <w:p w14:paraId="059DA2B2" w14:textId="77777777" w:rsidR="00AB5F99" w:rsidRPr="00394799" w:rsidRDefault="00AB5F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0B773306" w14:textId="77777777" w:rsidR="00AB5F99" w:rsidRPr="00394799" w:rsidRDefault="000314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b/>
          <w:color w:val="000000"/>
        </w:rPr>
      </w:pPr>
      <w:r w:rsidRPr="00394799">
        <w:rPr>
          <w:rFonts w:ascii="Arial Narrow" w:eastAsia="Arial Narrow" w:hAnsi="Arial Narrow" w:cs="Arial Narrow"/>
          <w:b/>
          <w:color w:val="000000"/>
        </w:rPr>
        <w:t>Presentación:</w:t>
      </w:r>
    </w:p>
    <w:p w14:paraId="018947CA" w14:textId="58BE4007" w:rsidR="00512B4A" w:rsidRPr="00394799" w:rsidRDefault="00512B4A" w:rsidP="00512B4A">
      <w:pP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394799">
        <w:rPr>
          <w:rFonts w:ascii="Arial Narrow" w:eastAsia="Arial Narrow" w:hAnsi="Arial Narrow" w:cs="Arial Narrow"/>
          <w:color w:val="000000"/>
        </w:rPr>
        <w:t xml:space="preserve">El taller debe presentarse a mano completamente diligenciado con normas A.P.A   </w:t>
      </w:r>
      <w:r w:rsidRPr="00394799">
        <w:rPr>
          <w:rFonts w:ascii="Arial Narrow" w:hAnsi="Arial Narrow"/>
          <w:color w:val="000000"/>
        </w:rPr>
        <w:t xml:space="preserve">y ser </w:t>
      </w:r>
      <w:r w:rsidRPr="00394799">
        <w:rPr>
          <w:rFonts w:ascii="Arial Narrow" w:hAnsi="Arial Narrow"/>
          <w:color w:val="000000"/>
          <w:u w:val="single"/>
        </w:rPr>
        <w:t>sustentado el viernes </w:t>
      </w:r>
      <w:bookmarkStart w:id="0" w:name="_GoBack"/>
      <w:bookmarkEnd w:id="0"/>
      <w:r w:rsidR="001B1065" w:rsidRPr="00394799">
        <w:rPr>
          <w:rFonts w:ascii="Arial Narrow" w:hAnsi="Arial Narrow"/>
          <w:color w:val="000000"/>
          <w:u w:val="single"/>
        </w:rPr>
        <w:t>17 de</w:t>
      </w:r>
      <w:r w:rsidRPr="00394799">
        <w:rPr>
          <w:rFonts w:ascii="Arial Narrow" w:hAnsi="Arial Narrow"/>
          <w:color w:val="000000"/>
          <w:u w:val="single"/>
        </w:rPr>
        <w:t xml:space="preserve"> enero de 2025 a las 7:00 am </w:t>
      </w:r>
      <w:r w:rsidRPr="00394799">
        <w:rPr>
          <w:rFonts w:ascii="Arial Narrow" w:eastAsia="Arial Narrow" w:hAnsi="Arial Narrow" w:cs="Arial Narrow"/>
          <w:color w:val="000000"/>
        </w:rPr>
        <w:t>donde el estudiante dará cuenta de sus conocimientos y competencias.</w:t>
      </w:r>
    </w:p>
    <w:p w14:paraId="76ED3508" w14:textId="63B7140E" w:rsidR="00AB5F99" w:rsidRPr="00394799" w:rsidRDefault="00031431">
      <w:pP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394799">
        <w:rPr>
          <w:rFonts w:ascii="Arial Narrow" w:eastAsia="Arial Narrow" w:hAnsi="Arial Narrow" w:cs="Arial Narrow"/>
          <w:color w:val="000000"/>
        </w:rPr>
        <w:t>.</w:t>
      </w:r>
    </w:p>
    <w:p w14:paraId="05187B88" w14:textId="77777777" w:rsidR="00AB5F99" w:rsidRPr="00394799" w:rsidRDefault="00AB5F9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1747BB31" w14:textId="7357C025" w:rsidR="00AB5F99" w:rsidRPr="00394799" w:rsidRDefault="0003143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394799">
        <w:rPr>
          <w:rFonts w:ascii="Arial Narrow" w:eastAsia="Arial Narrow" w:hAnsi="Arial Narrow" w:cs="Arial Narrow"/>
          <w:color w:val="000000"/>
        </w:rPr>
        <w:t xml:space="preserve">PREGUNTAS PROBLEMATIZADORAS </w:t>
      </w:r>
      <w:r w:rsidR="00512B4A" w:rsidRPr="00394799">
        <w:rPr>
          <w:rFonts w:ascii="Arial Narrow" w:eastAsia="Arial Narrow" w:hAnsi="Arial Narrow" w:cs="Arial Narrow"/>
          <w:color w:val="000000"/>
        </w:rPr>
        <w:t>(</w:t>
      </w:r>
      <w:r w:rsidR="00512B4A" w:rsidRPr="00394799">
        <w:rPr>
          <w:rFonts w:ascii="Arial Narrow" w:eastAsia="Arial Narrow" w:hAnsi="Arial Narrow" w:cs="Arial Narrow"/>
        </w:rPr>
        <w:t>Todos</w:t>
      </w:r>
      <w:r w:rsidRPr="00394799">
        <w:rPr>
          <w:rFonts w:ascii="Arial Narrow" w:eastAsia="Arial Narrow" w:hAnsi="Arial Narrow" w:cs="Arial Narrow"/>
        </w:rPr>
        <w:t xml:space="preserve"> los periodos)</w:t>
      </w:r>
    </w:p>
    <w:p w14:paraId="35E515C7" w14:textId="77777777" w:rsidR="00AB5F99" w:rsidRPr="00394799" w:rsidRDefault="00AB5F9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30813801" w14:textId="77777777" w:rsidR="00AB5F99" w:rsidRPr="00394799" w:rsidRDefault="0003143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394799">
        <w:rPr>
          <w:rFonts w:ascii="Arial Narrow" w:eastAsia="Arial Narrow" w:hAnsi="Arial Narrow" w:cs="Arial Narrow"/>
          <w:color w:val="000000"/>
        </w:rPr>
        <w:t xml:space="preserve"> </w:t>
      </w:r>
      <w:r w:rsidRPr="00394799">
        <w:rPr>
          <w:rFonts w:ascii="Arial Narrow" w:eastAsia="Arial Narrow" w:hAnsi="Arial Narrow" w:cs="Arial Narrow"/>
          <w:color w:val="000000"/>
          <w:highlight w:val="white"/>
        </w:rPr>
        <w:t>¿Cuáles fueron las condiciones culturales, políticas, económicas y sociales que favorecieron la formulación de las primeras preguntas filosóficas?</w:t>
      </w:r>
    </w:p>
    <w:p w14:paraId="684E477E" w14:textId="77777777" w:rsidR="00AB5F99" w:rsidRPr="00394799" w:rsidRDefault="0003143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394799">
        <w:rPr>
          <w:rFonts w:ascii="Arial Narrow" w:eastAsia="Arial Narrow" w:hAnsi="Arial Narrow" w:cs="Arial Narrow"/>
          <w:color w:val="000000"/>
          <w:highlight w:val="white"/>
        </w:rPr>
        <w:t>¿Cómo surge el pensamiento filosófico y cuál es su importancia en la comprensión de la realidad?</w:t>
      </w:r>
    </w:p>
    <w:p w14:paraId="1E199168" w14:textId="77777777" w:rsidR="00AB5F99" w:rsidRPr="00394799" w:rsidRDefault="0003143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394799">
        <w:rPr>
          <w:rFonts w:ascii="Arial Narrow" w:eastAsia="Arial Narrow" w:hAnsi="Arial Narrow" w:cs="Arial Narrow"/>
          <w:color w:val="000000"/>
          <w:highlight w:val="white"/>
        </w:rPr>
        <w:t>¿Cuáles fueron las principales características de la filosofía ateniense y cuál es su importancia en la constitución del pensamiento occidental?</w:t>
      </w:r>
    </w:p>
    <w:p w14:paraId="55EBF415" w14:textId="77777777" w:rsidR="00AB5F99" w:rsidRPr="00394799" w:rsidRDefault="0003143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394799">
        <w:rPr>
          <w:rFonts w:ascii="Arial Narrow" w:eastAsia="Arial Narrow" w:hAnsi="Arial Narrow" w:cs="Arial Narrow"/>
          <w:color w:val="000000"/>
          <w:highlight w:val="white"/>
        </w:rPr>
        <w:t>¿Cuáles fueron las principales corrientes de pensamiento filosófico durante la Edad Media y el Renacimiento europeo?</w:t>
      </w:r>
    </w:p>
    <w:p w14:paraId="57FFB766" w14:textId="77777777" w:rsidR="00AB5F99" w:rsidRPr="00394799" w:rsidRDefault="0003143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394799">
        <w:rPr>
          <w:rFonts w:ascii="Arial Narrow" w:eastAsia="Arial Narrow" w:hAnsi="Arial Narrow" w:cs="Arial Narrow"/>
          <w:color w:val="000000"/>
        </w:rPr>
        <w:t xml:space="preserve">¿Cuáles son las reflexiones filosóficas más importantes de la bio-ética que permiten alcanzar una comprensión del desarrollo humano en el siglo XXI? </w:t>
      </w:r>
    </w:p>
    <w:p w14:paraId="082BA1DE" w14:textId="77777777" w:rsidR="00AB5F99" w:rsidRPr="00394799" w:rsidRDefault="00AB5F9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0CED8503" w14:textId="77777777" w:rsidR="00AB5F99" w:rsidRPr="00394799" w:rsidRDefault="00AB5F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 Narrow" w:eastAsia="Arial Narrow" w:hAnsi="Arial Narrow" w:cs="Arial Narrow"/>
          <w:color w:val="000000"/>
        </w:rPr>
      </w:pPr>
    </w:p>
    <w:p w14:paraId="0F1482E2" w14:textId="77777777" w:rsidR="00AB5F99" w:rsidRPr="00394799" w:rsidRDefault="00AB5F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 Narrow" w:eastAsia="Arial Narrow" w:hAnsi="Arial Narrow" w:cs="Arial Narrow"/>
          <w:color w:val="000000"/>
        </w:rPr>
      </w:pPr>
      <w:bookmarkStart w:id="1" w:name="_heading=h.gjdgxs" w:colFirst="0" w:colLast="0"/>
      <w:bookmarkEnd w:id="1"/>
    </w:p>
    <w:p w14:paraId="0FBAB2D2" w14:textId="77777777" w:rsidR="00394799" w:rsidRDefault="0039479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20EDD3D2" w14:textId="410C4B8A" w:rsidR="00AB5F99" w:rsidRPr="00394799" w:rsidRDefault="0003143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394799">
        <w:rPr>
          <w:rFonts w:ascii="Arial Narrow" w:eastAsia="Arial Narrow" w:hAnsi="Arial Narrow" w:cs="Arial Narrow"/>
          <w:color w:val="000000"/>
        </w:rPr>
        <w:lastRenderedPageBreak/>
        <w:t xml:space="preserve">ACTIVIDADES: </w:t>
      </w:r>
    </w:p>
    <w:p w14:paraId="5EE3F036" w14:textId="77777777" w:rsidR="00AB5F99" w:rsidRPr="00394799" w:rsidRDefault="00AB5F9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6983280C" w14:textId="77777777" w:rsidR="00AB5F99" w:rsidRPr="00394799" w:rsidRDefault="0003143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394799">
        <w:rPr>
          <w:rFonts w:ascii="Arial Narrow" w:eastAsia="Arial Narrow" w:hAnsi="Arial Narrow" w:cs="Arial Narrow"/>
          <w:color w:val="000000"/>
        </w:rPr>
        <w:t xml:space="preserve">Explique teóricamente el paso del </w:t>
      </w:r>
      <w:proofErr w:type="spellStart"/>
      <w:r w:rsidRPr="00394799">
        <w:rPr>
          <w:rFonts w:ascii="Arial Narrow" w:eastAsia="Arial Narrow" w:hAnsi="Arial Narrow" w:cs="Arial Narrow"/>
          <w:color w:val="000000"/>
        </w:rPr>
        <w:t>mythos</w:t>
      </w:r>
      <w:proofErr w:type="spellEnd"/>
      <w:r w:rsidRPr="00394799">
        <w:rPr>
          <w:rFonts w:ascii="Arial Narrow" w:eastAsia="Arial Narrow" w:hAnsi="Arial Narrow" w:cs="Arial Narrow"/>
          <w:color w:val="000000"/>
        </w:rPr>
        <w:t xml:space="preserve"> al logos. Tenga en cuenta autores que permitieron este cambio. </w:t>
      </w:r>
    </w:p>
    <w:p w14:paraId="1CAC6E14" w14:textId="77777777" w:rsidR="00A11BAC" w:rsidRPr="00394799" w:rsidRDefault="00E13DAB" w:rsidP="00A11BA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394799">
        <w:rPr>
          <w:rFonts w:ascii="Arial Narrow" w:eastAsia="Arial Narrow" w:hAnsi="Arial Narrow" w:cs="Arial Narrow"/>
          <w:color w:val="000000"/>
        </w:rPr>
        <w:t xml:space="preserve">Investigar los siguientes presocráticos y su respectivo arjé: Anaxímenes. Anaximandro, Tales de Mileto, Pitágoras, Heráclito, Parménides, Demócrito Realizar una interpretación de cuál consideras que es el elemento más importante en la existencia del mundo a partir de los arjé de cada autor. </w:t>
      </w:r>
    </w:p>
    <w:p w14:paraId="399403FE" w14:textId="1E07A778" w:rsidR="00E13DAB" w:rsidRPr="00394799" w:rsidRDefault="00A11BAC" w:rsidP="00A11BA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394799">
        <w:rPr>
          <w:rFonts w:ascii="Arial Narrow" w:hAnsi="Arial Narrow" w:cs="Arial"/>
          <w:color w:val="000000"/>
          <w:shd w:val="clear" w:color="auto" w:fill="FFFFFF"/>
        </w:rPr>
        <w:t>¿Qué es un silogismo y cuáles son sus partes?</w:t>
      </w:r>
    </w:p>
    <w:p w14:paraId="42DEE373" w14:textId="77777777" w:rsidR="00A11BAC" w:rsidRPr="00394799" w:rsidRDefault="00A11BAC" w:rsidP="00A11BA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394799">
        <w:rPr>
          <w:rFonts w:ascii="Arial Narrow" w:hAnsi="Arial Narrow" w:cs="Arial"/>
          <w:color w:val="000000"/>
          <w:shd w:val="clear" w:color="auto" w:fill="FFFFFF"/>
        </w:rPr>
        <w:t xml:space="preserve">Realizar 10 silogismos con su respectiva conclusión. </w:t>
      </w:r>
    </w:p>
    <w:p w14:paraId="4A7C7BD3" w14:textId="78BF9C2B" w:rsidR="00A11BAC" w:rsidRPr="00394799" w:rsidRDefault="00A11BAC" w:rsidP="00A11BA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394799">
        <w:rPr>
          <w:rFonts w:ascii="Arial Narrow" w:hAnsi="Arial Narrow" w:cs="Arial"/>
          <w:color w:val="000000"/>
          <w:shd w:val="clear" w:color="auto" w:fill="FFFFFF"/>
        </w:rPr>
        <w:t>¿Cuáles son los tipos de falacias argumentativas explicarlas y realizar un ejemplo de cada una?</w:t>
      </w:r>
    </w:p>
    <w:p w14:paraId="3717BBF7" w14:textId="77777777" w:rsidR="00AB5F99" w:rsidRPr="00394799" w:rsidRDefault="0003143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394799">
        <w:rPr>
          <w:rFonts w:ascii="Arial Narrow" w:eastAsia="Arial Narrow" w:hAnsi="Arial Narrow" w:cs="Arial Narrow"/>
          <w:color w:val="000000"/>
        </w:rPr>
        <w:t xml:space="preserve">Explicar en qué consiste la </w:t>
      </w:r>
      <w:r w:rsidRPr="00394799">
        <w:rPr>
          <w:rFonts w:ascii="Arial Narrow" w:eastAsia="Arial Narrow" w:hAnsi="Arial Narrow" w:cs="Arial Narrow"/>
          <w:i/>
          <w:color w:val="000000"/>
        </w:rPr>
        <w:t xml:space="preserve">doxa </w:t>
      </w:r>
      <w:r w:rsidRPr="00394799">
        <w:rPr>
          <w:rFonts w:ascii="Arial Narrow" w:eastAsia="Arial Narrow" w:hAnsi="Arial Narrow" w:cs="Arial Narrow"/>
          <w:color w:val="000000"/>
        </w:rPr>
        <w:t xml:space="preserve">y la </w:t>
      </w:r>
      <w:r w:rsidRPr="00394799">
        <w:rPr>
          <w:rFonts w:ascii="Arial Narrow" w:eastAsia="Arial Narrow" w:hAnsi="Arial Narrow" w:cs="Arial Narrow"/>
          <w:i/>
          <w:color w:val="000000"/>
        </w:rPr>
        <w:t xml:space="preserve">episteme </w:t>
      </w:r>
    </w:p>
    <w:p w14:paraId="389FF562" w14:textId="77777777" w:rsidR="00A11BAC" w:rsidRPr="00394799" w:rsidRDefault="00031431" w:rsidP="00A11BA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394799">
        <w:rPr>
          <w:rFonts w:ascii="Arial Narrow" w:eastAsia="Arial Narrow" w:hAnsi="Arial Narrow" w:cs="Arial Narrow"/>
          <w:color w:val="000000"/>
        </w:rPr>
        <w:t xml:space="preserve">¿Cuáles son las similitudes existentes entre San Agustín y Santo Tomás de Aquino? </w:t>
      </w:r>
    </w:p>
    <w:p w14:paraId="4D7AFB40" w14:textId="08E35808" w:rsidR="00A11BAC" w:rsidRPr="00394799" w:rsidRDefault="00A11BAC" w:rsidP="00A11BA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394799">
        <w:rPr>
          <w:rFonts w:ascii="Arial Narrow" w:hAnsi="Arial Narrow"/>
          <w:color w:val="000000"/>
          <w:shd w:val="clear" w:color="auto" w:fill="FFFFFF"/>
        </w:rPr>
        <w:t>¿Cuáles son las vías para la demostración de Dios de Santo Tomás</w:t>
      </w:r>
      <w:r w:rsidRPr="00394799">
        <w:rPr>
          <w:rFonts w:ascii="Arial Narrow" w:eastAsia="Arial Narrow" w:hAnsi="Arial Narrow" w:cs="Arial Narrow"/>
          <w:color w:val="000000"/>
        </w:rPr>
        <w:t>?</w:t>
      </w:r>
    </w:p>
    <w:p w14:paraId="7F1A5F80" w14:textId="4A00F176" w:rsidR="00AB5F99" w:rsidRPr="00394799" w:rsidRDefault="00A11BAC" w:rsidP="00A11BA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394799">
        <w:rPr>
          <w:rFonts w:ascii="Arial Narrow" w:hAnsi="Arial Narrow"/>
          <w:color w:val="000000"/>
          <w:shd w:val="clear" w:color="auto" w:fill="FFFFFF"/>
        </w:rPr>
        <w:t>¿Cuáles son las principales características de la teoría de las ideas de platón?</w:t>
      </w:r>
    </w:p>
    <w:p w14:paraId="31CEA1F8" w14:textId="513F5F95" w:rsidR="00AB5F99" w:rsidRPr="00394799" w:rsidRDefault="0003143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394799">
        <w:rPr>
          <w:rFonts w:ascii="Arial Narrow" w:eastAsia="Arial Narrow" w:hAnsi="Arial Narrow" w:cs="Arial Narrow"/>
          <w:color w:val="000000"/>
        </w:rPr>
        <w:t xml:space="preserve">Escoge un tema de estudio de la bioética y elabora un escrito de </w:t>
      </w:r>
      <w:r w:rsidR="00A11BAC" w:rsidRPr="00394799">
        <w:rPr>
          <w:rFonts w:ascii="Arial Narrow" w:eastAsia="Arial Narrow" w:hAnsi="Arial Narrow" w:cs="Arial Narrow"/>
          <w:color w:val="000000"/>
        </w:rPr>
        <w:t>4</w:t>
      </w:r>
      <w:r w:rsidRPr="00394799">
        <w:rPr>
          <w:rFonts w:ascii="Arial Narrow" w:eastAsia="Arial Narrow" w:hAnsi="Arial Narrow" w:cs="Arial Narrow"/>
          <w:color w:val="000000"/>
        </w:rPr>
        <w:t xml:space="preserve"> páginas. El texto deberá ser completamente original y pertenecer al ámbito argumentativo. </w:t>
      </w:r>
    </w:p>
    <w:p w14:paraId="5F28734B" w14:textId="77777777" w:rsidR="00AB5F99" w:rsidRPr="00394799" w:rsidRDefault="00AB5F9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2DDBFA09" w14:textId="77777777" w:rsidR="00AB5F99" w:rsidRPr="00394799" w:rsidRDefault="0003143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394799">
        <w:rPr>
          <w:rFonts w:ascii="Arial Narrow" w:eastAsia="Arial Narrow" w:hAnsi="Arial Narrow" w:cs="Arial Narrow"/>
          <w:color w:val="000000"/>
        </w:rPr>
        <w:t>OBSERVACIONES:</w:t>
      </w:r>
    </w:p>
    <w:p w14:paraId="6B13F36C" w14:textId="77777777" w:rsidR="00AB5F99" w:rsidRPr="00394799" w:rsidRDefault="00AB5F9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776E735D" w14:textId="2503BC0E" w:rsidR="00AB5F99" w:rsidRPr="00394799" w:rsidRDefault="0003143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394799">
        <w:rPr>
          <w:rFonts w:ascii="Arial Narrow" w:eastAsia="Arial Narrow" w:hAnsi="Arial Narrow" w:cs="Arial Narrow"/>
          <w:color w:val="000000"/>
        </w:rPr>
        <w:t xml:space="preserve">El trabajo debe de estar citado. Sólo puede sacar contenido e internet aquellos puntos que dicen “consultar”, en los demás puede considerarse fraude y acarrea anulación del ejercicio. Evitar incurrir en ello. </w:t>
      </w:r>
    </w:p>
    <w:p w14:paraId="1B52236E" w14:textId="3925EB3C" w:rsidR="00394799" w:rsidRPr="00394799" w:rsidRDefault="0039479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7EBE2014" w14:textId="60614BC8" w:rsidR="00394799" w:rsidRPr="00394799" w:rsidRDefault="0039479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394799">
        <w:rPr>
          <w:rFonts w:ascii="Arial Narrow" w:eastAsia="Arial Narrow" w:hAnsi="Arial Narrow" w:cs="Arial Narrow"/>
          <w:color w:val="000000"/>
        </w:rPr>
        <w:t xml:space="preserve">BIBLIOGRAFÍA </w:t>
      </w:r>
    </w:p>
    <w:p w14:paraId="4B12E181" w14:textId="77777777" w:rsidR="00394799" w:rsidRPr="00394799" w:rsidRDefault="00DD2F68" w:rsidP="00394799">
      <w:pPr>
        <w:pStyle w:val="Prrafodelista"/>
        <w:numPr>
          <w:ilvl w:val="0"/>
          <w:numId w:val="3"/>
        </w:numPr>
        <w:rPr>
          <w:rFonts w:ascii="Arial Narrow" w:eastAsia="Times New Roman" w:hAnsi="Arial Narrow"/>
          <w:b/>
          <w:color w:val="000000" w:themeColor="text1"/>
        </w:rPr>
      </w:pPr>
      <w:hyperlink r:id="rId8" w:history="1">
        <w:r w:rsidR="00394799" w:rsidRPr="00394799">
          <w:rPr>
            <w:rStyle w:val="Hipervnculo"/>
            <w:rFonts w:ascii="Arial Narrow" w:eastAsia="Times New Roman" w:hAnsi="Arial Narrow"/>
            <w:b/>
            <w:color w:val="000000" w:themeColor="text1"/>
          </w:rPr>
          <w:t>https://ddooss.org/libros/OTFRIED_HoFFE.pdf</w:t>
        </w:r>
      </w:hyperlink>
    </w:p>
    <w:p w14:paraId="420387BE" w14:textId="400670DC" w:rsidR="00394799" w:rsidRPr="00394799" w:rsidRDefault="00DD2F68" w:rsidP="00394799">
      <w:pPr>
        <w:pStyle w:val="Prrafodelista"/>
        <w:numPr>
          <w:ilvl w:val="0"/>
          <w:numId w:val="3"/>
        </w:numPr>
        <w:rPr>
          <w:rStyle w:val="Hipervnculo"/>
          <w:rFonts w:ascii="Arial Narrow" w:eastAsia="Times New Roman" w:hAnsi="Arial Narrow"/>
          <w:b/>
          <w:color w:val="000000" w:themeColor="text1"/>
          <w:u w:val="none"/>
        </w:rPr>
      </w:pPr>
      <w:hyperlink r:id="rId9" w:history="1">
        <w:r w:rsidR="00394799" w:rsidRPr="00394799">
          <w:rPr>
            <w:rStyle w:val="Hipervnculo"/>
            <w:rFonts w:ascii="Arial Narrow" w:eastAsia="Times New Roman" w:hAnsi="Arial Narrow"/>
            <w:b/>
            <w:color w:val="000000" w:themeColor="text1"/>
          </w:rPr>
          <w:t>https://www.elsaltodiario.com/el-rumor-de-las-multitudes/el-paso-del-mito-al-logos-nacimiento-de-la-filosofia-eurocentrismo-genocidio</w:t>
        </w:r>
      </w:hyperlink>
    </w:p>
    <w:p w14:paraId="5CE94F24" w14:textId="77777777" w:rsidR="00394799" w:rsidRPr="00394799" w:rsidRDefault="00DD2F68" w:rsidP="00394799">
      <w:pPr>
        <w:pStyle w:val="Prrafodelista"/>
        <w:numPr>
          <w:ilvl w:val="0"/>
          <w:numId w:val="3"/>
        </w:numPr>
        <w:rPr>
          <w:rFonts w:ascii="Arial Narrow" w:eastAsia="Times New Roman" w:hAnsi="Arial Narrow"/>
          <w:b/>
        </w:rPr>
      </w:pPr>
      <w:hyperlink r:id="rId10" w:history="1">
        <w:r w:rsidR="00394799" w:rsidRPr="00394799">
          <w:rPr>
            <w:rStyle w:val="Hipervnculo"/>
            <w:rFonts w:ascii="Arial Narrow" w:eastAsia="Times New Roman" w:hAnsi="Arial Narrow"/>
            <w:b/>
          </w:rPr>
          <w:t>https://www.mineduc.gob.gt/DIGECADE/documents/Telesecundaria/Recursos%20Digitales/3o%20Recursos%20Digitales%20TS%20BY-SA%203.0/CIENCIAS%20SOCIALES/U6%20pp%20137%20l%C3%B3gica%20aristot%C3%A9lica.pdf</w:t>
        </w:r>
      </w:hyperlink>
    </w:p>
    <w:p w14:paraId="7D8DFE6D" w14:textId="77777777" w:rsidR="00394799" w:rsidRPr="00394799" w:rsidRDefault="00DD2F68" w:rsidP="00394799">
      <w:pPr>
        <w:pStyle w:val="Prrafodelista"/>
        <w:numPr>
          <w:ilvl w:val="0"/>
          <w:numId w:val="3"/>
        </w:numPr>
        <w:rPr>
          <w:rFonts w:ascii="Arial Narrow" w:eastAsia="Times New Roman" w:hAnsi="Arial Narrow"/>
          <w:b/>
        </w:rPr>
      </w:pPr>
      <w:hyperlink r:id="rId11" w:history="1">
        <w:r w:rsidR="00394799" w:rsidRPr="00394799">
          <w:rPr>
            <w:rStyle w:val="Hipervnculo"/>
            <w:rFonts w:ascii="Arial Narrow" w:eastAsia="Times New Roman" w:hAnsi="Arial Narrow"/>
            <w:b/>
          </w:rPr>
          <w:t>https://www.acfilosofia.org/materias/filosofia-1-bachillerato/868-las-explicaciones-monistas-dualistas-y-pluralistas-sobre-la-naturaleza.html</w:t>
        </w:r>
      </w:hyperlink>
    </w:p>
    <w:p w14:paraId="3F852EDF" w14:textId="77777777" w:rsidR="00394799" w:rsidRPr="00394799" w:rsidRDefault="00DD2F68" w:rsidP="00394799">
      <w:pPr>
        <w:pStyle w:val="Prrafodelista"/>
        <w:numPr>
          <w:ilvl w:val="0"/>
          <w:numId w:val="3"/>
        </w:numPr>
        <w:rPr>
          <w:rFonts w:ascii="Arial Narrow" w:eastAsia="Times New Roman" w:hAnsi="Arial Narrow"/>
          <w:b/>
        </w:rPr>
      </w:pPr>
      <w:hyperlink r:id="rId12" w:history="1">
        <w:r w:rsidR="00394799" w:rsidRPr="00394799">
          <w:rPr>
            <w:rStyle w:val="Hipervnculo"/>
            <w:rFonts w:ascii="Arial Narrow" w:eastAsia="Times New Roman" w:hAnsi="Arial Narrow"/>
            <w:b/>
          </w:rPr>
          <w:t>https://psicologiaymente.com/inteligencia/tipos-falacias-logicas-argumentativas</w:t>
        </w:r>
      </w:hyperlink>
    </w:p>
    <w:p w14:paraId="7363EC03" w14:textId="77777777" w:rsidR="00394799" w:rsidRPr="00394799" w:rsidRDefault="00DD2F68" w:rsidP="00394799">
      <w:pPr>
        <w:pStyle w:val="Prrafodelista"/>
        <w:numPr>
          <w:ilvl w:val="0"/>
          <w:numId w:val="3"/>
        </w:numPr>
        <w:rPr>
          <w:rFonts w:ascii="Arial Narrow" w:eastAsia="Times New Roman" w:hAnsi="Arial Narrow"/>
          <w:b/>
        </w:rPr>
      </w:pPr>
      <w:hyperlink r:id="rId13" w:history="1">
        <w:r w:rsidR="00394799" w:rsidRPr="00394799">
          <w:rPr>
            <w:rStyle w:val="Hipervnculo"/>
            <w:rFonts w:ascii="Arial Narrow" w:eastAsia="Times New Roman" w:hAnsi="Arial Narrow"/>
            <w:b/>
          </w:rPr>
          <w:t>https://www.filosofiafacil.com/02.Socrates%20y%20los%20Sofistas.pdf</w:t>
        </w:r>
      </w:hyperlink>
    </w:p>
    <w:p w14:paraId="5B622879" w14:textId="77777777" w:rsidR="00394799" w:rsidRPr="00394799" w:rsidRDefault="00DD2F68" w:rsidP="00394799">
      <w:pPr>
        <w:pStyle w:val="Prrafodelista"/>
        <w:numPr>
          <w:ilvl w:val="0"/>
          <w:numId w:val="3"/>
        </w:numPr>
        <w:rPr>
          <w:rFonts w:ascii="Arial Narrow" w:eastAsia="Times New Roman" w:hAnsi="Arial Narrow"/>
          <w:b/>
        </w:rPr>
      </w:pPr>
      <w:hyperlink r:id="rId14" w:history="1">
        <w:r w:rsidR="00394799" w:rsidRPr="00394799">
          <w:rPr>
            <w:rStyle w:val="Hipervnculo"/>
            <w:rFonts w:ascii="Arial Narrow" w:eastAsia="Times New Roman" w:hAnsi="Arial Narrow"/>
            <w:b/>
          </w:rPr>
          <w:t>https://humanidades.com/teoria-de-las-ideas-de-platon/</w:t>
        </w:r>
      </w:hyperlink>
    </w:p>
    <w:p w14:paraId="1A0040D7" w14:textId="77777777" w:rsidR="00394799" w:rsidRPr="00394799" w:rsidRDefault="00DD2F68" w:rsidP="00394799">
      <w:pPr>
        <w:pStyle w:val="Prrafodelista"/>
        <w:numPr>
          <w:ilvl w:val="0"/>
          <w:numId w:val="3"/>
        </w:numPr>
        <w:rPr>
          <w:rFonts w:ascii="Arial Narrow" w:hAnsi="Arial Narrow"/>
        </w:rPr>
      </w:pPr>
      <w:hyperlink r:id="rId15" w:history="1">
        <w:r w:rsidR="00394799" w:rsidRPr="00394799">
          <w:rPr>
            <w:rStyle w:val="Hipervnculo"/>
            <w:rFonts w:ascii="Arial Narrow" w:hAnsi="Arial Narrow"/>
          </w:rPr>
          <w:t>https://prezi.com/d7cs8zpkmst-/prueba-de-la-existencia-de-dios-san-agustin-y-santo-tomas/</w:t>
        </w:r>
      </w:hyperlink>
    </w:p>
    <w:p w14:paraId="16C43FBD" w14:textId="77777777" w:rsidR="00394799" w:rsidRPr="00394799" w:rsidRDefault="00DD2F68" w:rsidP="00394799">
      <w:pPr>
        <w:pStyle w:val="Prrafodelista"/>
        <w:numPr>
          <w:ilvl w:val="0"/>
          <w:numId w:val="3"/>
        </w:numPr>
        <w:rPr>
          <w:rFonts w:ascii="Arial Narrow" w:hAnsi="Arial Narrow"/>
        </w:rPr>
      </w:pPr>
      <w:hyperlink r:id="rId16" w:history="1">
        <w:r w:rsidR="00394799" w:rsidRPr="00394799">
          <w:rPr>
            <w:rStyle w:val="Hipervnculo"/>
            <w:rFonts w:ascii="Arial Narrow" w:hAnsi="Arial Narrow"/>
          </w:rPr>
          <w:t>https://www.youtube.com/watch?v=CroP6nnEAUo</w:t>
        </w:r>
      </w:hyperlink>
    </w:p>
    <w:p w14:paraId="01CE0204" w14:textId="77777777" w:rsidR="00394799" w:rsidRPr="00394799" w:rsidRDefault="00DD2F68" w:rsidP="00394799">
      <w:pPr>
        <w:pStyle w:val="Prrafodelista"/>
        <w:numPr>
          <w:ilvl w:val="0"/>
          <w:numId w:val="3"/>
        </w:numPr>
        <w:rPr>
          <w:rFonts w:ascii="Arial Narrow" w:hAnsi="Arial Narrow"/>
        </w:rPr>
      </w:pPr>
      <w:hyperlink r:id="rId17" w:history="1">
        <w:r w:rsidR="00394799" w:rsidRPr="00394799">
          <w:rPr>
            <w:rStyle w:val="Hipervnculo"/>
            <w:rFonts w:ascii="Arial Narrow" w:hAnsi="Arial Narrow"/>
          </w:rPr>
          <w:t>https://www.filosofem.cat/spip.php?article407</w:t>
        </w:r>
      </w:hyperlink>
    </w:p>
    <w:p w14:paraId="57300A73" w14:textId="77777777" w:rsidR="00394799" w:rsidRPr="00394799" w:rsidRDefault="00DD2F68" w:rsidP="00394799">
      <w:pPr>
        <w:pStyle w:val="Prrafodelista"/>
        <w:numPr>
          <w:ilvl w:val="0"/>
          <w:numId w:val="3"/>
        </w:numPr>
        <w:rPr>
          <w:rFonts w:ascii="Arial Narrow" w:hAnsi="Arial Narrow"/>
        </w:rPr>
      </w:pPr>
      <w:hyperlink r:id="rId18" w:history="1">
        <w:r w:rsidR="00394799" w:rsidRPr="00394799">
          <w:rPr>
            <w:rStyle w:val="Hipervnculo"/>
            <w:rFonts w:ascii="Arial Narrow" w:hAnsi="Arial Narrow"/>
          </w:rPr>
          <w:t>https://www.unprofesor.com/ciencias-sociales/mito-del-carro-alado-resumen-y-explicacion-3283.html</w:t>
        </w:r>
      </w:hyperlink>
    </w:p>
    <w:p w14:paraId="52247D57" w14:textId="2602592E" w:rsidR="00394799" w:rsidRPr="00394799" w:rsidRDefault="00DD2F68" w:rsidP="00394799">
      <w:pPr>
        <w:pStyle w:val="Prrafodelista"/>
        <w:numPr>
          <w:ilvl w:val="0"/>
          <w:numId w:val="3"/>
        </w:numPr>
        <w:rPr>
          <w:rFonts w:ascii="Arial Narrow" w:eastAsia="Times New Roman" w:hAnsi="Arial Narrow"/>
          <w:b/>
          <w:color w:val="000000" w:themeColor="text1"/>
        </w:rPr>
      </w:pPr>
      <w:hyperlink r:id="rId19" w:history="1">
        <w:r w:rsidR="00394799" w:rsidRPr="00394799">
          <w:rPr>
            <w:rStyle w:val="Hipervnculo"/>
            <w:rFonts w:ascii="Arial Narrow" w:eastAsia="Times New Roman" w:hAnsi="Arial Narrow"/>
            <w:b/>
          </w:rPr>
          <w:t>https://www.youtube.com/watch?v=_OVyHWxGxRk</w:t>
        </w:r>
      </w:hyperlink>
    </w:p>
    <w:sectPr w:rsidR="00394799" w:rsidRPr="00394799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2242" w:h="15842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E142BA" w14:textId="77777777" w:rsidR="00DD2F68" w:rsidRDefault="00DD2F68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70C91FBC" w14:textId="77777777" w:rsidR="00DD2F68" w:rsidRDefault="00DD2F68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CEEB9" w14:textId="77777777" w:rsidR="00512B4A" w:rsidRDefault="00512B4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737A0C" w14:textId="2EE9D028" w:rsidR="00AB5F99" w:rsidRDefault="0003143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9960"/>
      </w:tabs>
      <w:spacing w:after="0" w:line="240" w:lineRule="auto"/>
      <w:ind w:left="0" w:hanging="2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1B1065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/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1B1065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7E1361" w14:textId="77777777" w:rsidR="00512B4A" w:rsidRDefault="00512B4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080CA3" w14:textId="77777777" w:rsidR="00DD2F68" w:rsidRDefault="00DD2F68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754AB3F9" w14:textId="77777777" w:rsidR="00DD2F68" w:rsidRDefault="00DD2F68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D3AE2C" w14:textId="77777777" w:rsidR="00512B4A" w:rsidRDefault="00512B4A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1C5164" w14:textId="4DBA44AF" w:rsidR="00AB5F99" w:rsidRDefault="00512B4A">
    <w:pPr>
      <w:ind w:left="1" w:hanging="3"/>
      <w:jc w:val="both"/>
    </w:pPr>
    <w:r>
      <w:rPr>
        <w:rFonts w:ascii="Trebuchet MS" w:hAnsi="Trebuchet MS"/>
        <w:b/>
        <w:bCs/>
        <w:noProof/>
        <w:color w:val="000000"/>
        <w:sz w:val="30"/>
        <w:szCs w:val="30"/>
        <w:bdr w:val="none" w:sz="0" w:space="0" w:color="auto" w:frame="1"/>
        <w:lang w:val="en-US" w:eastAsia="en-US"/>
      </w:rPr>
      <w:drawing>
        <wp:inline distT="0" distB="0" distL="0" distR="0" wp14:anchorId="7DE9BC3F" wp14:editId="0AE7B274">
          <wp:extent cx="1473200" cy="692150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3200" cy="69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05C4E" w14:textId="77777777" w:rsidR="00512B4A" w:rsidRDefault="00512B4A">
    <w:pPr>
      <w:pStyle w:val="Encabezad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E72786"/>
    <w:multiLevelType w:val="multilevel"/>
    <w:tmpl w:val="1018BE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D77061"/>
    <w:multiLevelType w:val="multilevel"/>
    <w:tmpl w:val="3762F2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FA56CC"/>
    <w:multiLevelType w:val="hybridMultilevel"/>
    <w:tmpl w:val="1C380EB2"/>
    <w:lvl w:ilvl="0" w:tplc="9946786A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F99"/>
    <w:rsid w:val="00031431"/>
    <w:rsid w:val="001B1065"/>
    <w:rsid w:val="00360E57"/>
    <w:rsid w:val="00394799"/>
    <w:rsid w:val="004945B0"/>
    <w:rsid w:val="00512B4A"/>
    <w:rsid w:val="00A11BAC"/>
    <w:rsid w:val="00AB5F99"/>
    <w:rsid w:val="00D85767"/>
    <w:rsid w:val="00DD2F68"/>
    <w:rsid w:val="00E13DAB"/>
    <w:rsid w:val="00FB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4ABECF"/>
  <w15:docId w15:val="{23FC76A3-49AC-433F-BAE1-843048227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6" w:lineRule="auto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50A2"/>
    <w:pPr>
      <w:suppressAutoHyphens/>
      <w:ind w:leftChars="-1" w:left="-1" w:hangingChars="1"/>
      <w:outlineLvl w:val="0"/>
    </w:pPr>
    <w:rPr>
      <w:position w:val="-1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link w:val="PiedepginaCar"/>
    <w:uiPriority w:val="99"/>
    <w:rsid w:val="00354222"/>
    <w:pPr>
      <w:tabs>
        <w:tab w:val="center" w:pos="4252"/>
        <w:tab w:val="right" w:pos="8504"/>
      </w:tabs>
      <w:suppressAutoHyphens w:val="0"/>
      <w:spacing w:after="0" w:line="240" w:lineRule="auto"/>
      <w:ind w:leftChars="0" w:left="0" w:firstLineChars="0" w:firstLine="0"/>
      <w:outlineLvl w:val="9"/>
    </w:pPr>
    <w:rPr>
      <w:rFonts w:ascii="Times New Roman" w:eastAsia="Times New Roman" w:hAnsi="Times New Roman" w:cs="Times New Roman"/>
      <w:position w:val="0"/>
      <w:sz w:val="24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54222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uiPriority w:val="1"/>
    <w:qFormat/>
    <w:rsid w:val="00354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Default">
    <w:name w:val="Default"/>
    <w:rsid w:val="00A535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A5354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A5354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F57CF"/>
    <w:pPr>
      <w:suppressAutoHyphens w:val="0"/>
      <w:spacing w:line="259" w:lineRule="auto"/>
      <w:ind w:leftChars="0" w:left="720" w:firstLineChars="0" w:firstLine="0"/>
      <w:contextualSpacing/>
      <w:outlineLvl w:val="9"/>
    </w:pPr>
    <w:rPr>
      <w:rFonts w:asciiTheme="minorHAnsi" w:eastAsiaTheme="minorHAnsi" w:hAnsiTheme="minorHAnsi" w:cstheme="minorBidi"/>
      <w:position w:val="0"/>
    </w:rPr>
  </w:style>
  <w:style w:type="table" w:styleId="Tablaconcuadrcula">
    <w:name w:val="Table Grid"/>
    <w:basedOn w:val="Tablanormal"/>
    <w:uiPriority w:val="39"/>
    <w:rsid w:val="007366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anormal"/>
    <w:pPr>
      <w:spacing w:after="0" w:line="240" w:lineRule="auto"/>
    </w:pPr>
    <w:tblPr>
      <w:tblStyleRowBandSize w:val="1"/>
      <w:tblStyleColBandSize w:val="1"/>
    </w:tblPr>
  </w:style>
  <w:style w:type="paragraph" w:styleId="Encabezado">
    <w:name w:val="header"/>
    <w:basedOn w:val="Normal"/>
    <w:link w:val="EncabezadoCar"/>
    <w:uiPriority w:val="99"/>
    <w:unhideWhenUsed/>
    <w:rsid w:val="00512B4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12B4A"/>
    <w:rPr>
      <w:position w:val="-1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3947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dooss.org/libros/OTFRIED_HoFFE.pdf" TargetMode="External"/><Relationship Id="rId13" Type="http://schemas.openxmlformats.org/officeDocument/2006/relationships/hyperlink" Target="https://www.filosofiafacil.com/02.Socrates%20y%20los%20Sofistas.pdf" TargetMode="External"/><Relationship Id="rId18" Type="http://schemas.openxmlformats.org/officeDocument/2006/relationships/hyperlink" Target="https://www.unprofesor.com/ciencias-sociales/mito-del-carro-alado-resumen-y-explicacion-3283.html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psicologiaymente.com/inteligencia/tipos-falacias-logicas-argumentativas" TargetMode="External"/><Relationship Id="rId17" Type="http://schemas.openxmlformats.org/officeDocument/2006/relationships/hyperlink" Target="https://www.filosofem.cat/spip.php?article407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CroP6nnEAUo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acfilosofia.org/materias/filosofia-1-bachillerato/868-las-explicaciones-monistas-dualistas-y-pluralistas-sobre-la-naturaleza.html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prezi.com/d7cs8zpkmst-/prueba-de-la-existencia-de-dios-san-agustin-y-santo-tomas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mineduc.gob.gt/DIGECADE/documents/Telesecundaria/Recursos%20Digitales/3o%20Recursos%20Digitales%20TS%20BY-SA%203.0/CIENCIAS%20SOCIALES/U6%20pp%20137%20l%C3%B3gica%20aristot%C3%A9lica.pdf" TargetMode="External"/><Relationship Id="rId19" Type="http://schemas.openxmlformats.org/officeDocument/2006/relationships/hyperlink" Target="https://www.youtube.com/watch?v=_OVyHWxGxR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lsaltodiario.com/el-rumor-de-las-multitudes/el-paso-del-mito-al-logos-nacimiento-de-la-filosofia-eurocentrismo-genocidio" TargetMode="External"/><Relationship Id="rId14" Type="http://schemas.openxmlformats.org/officeDocument/2006/relationships/hyperlink" Target="https://humanidades.com/teoria-de-las-ideas-de-platon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bOYSepYGBdgVfJeoB48mnYI1qg==">CgMxLjAyCGguZ2pkZ3hzOAByITFVTDh4cW82UkcwaEFBSzlaRmxseE1Felo2dHdDcnc0UQ==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Coord-aca</dc:creator>
  <cp:lastModifiedBy>Estudiante</cp:lastModifiedBy>
  <cp:revision>6</cp:revision>
  <dcterms:created xsi:type="dcterms:W3CDTF">2024-10-02T19:07:00Z</dcterms:created>
  <dcterms:modified xsi:type="dcterms:W3CDTF">2024-12-09T16:47:00Z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-1508551908</vt:i4>
  </property>
</Properties>
</file>